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AC2D6E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5B1B72">
        <w:t>ДК 021:2015 – 33140000-3</w:t>
      </w:r>
      <w:r w:rsidRPr="005B1B72">
        <w:rPr>
          <w:lang w:eastAsia="ar-SA"/>
        </w:rPr>
        <w:t xml:space="preserve"> – «</w:t>
      </w:r>
      <w:proofErr w:type="spellStart"/>
      <w:r w:rsidRPr="005B1B72">
        <w:rPr>
          <w:lang w:eastAsia="ar-SA"/>
        </w:rPr>
        <w:t>Медичні</w:t>
      </w:r>
      <w:proofErr w:type="spellEnd"/>
      <w:r w:rsidRPr="005B1B72">
        <w:rPr>
          <w:lang w:eastAsia="ar-SA"/>
        </w:rPr>
        <w:t xml:space="preserve"> </w:t>
      </w:r>
      <w:proofErr w:type="spellStart"/>
      <w:r w:rsidRPr="005B1B72">
        <w:rPr>
          <w:lang w:eastAsia="ar-SA"/>
        </w:rPr>
        <w:t>матеріали</w:t>
      </w:r>
      <w:proofErr w:type="spellEnd"/>
      <w:r w:rsidRPr="005B1B72">
        <w:rPr>
          <w:lang w:eastAsia="ar-SA"/>
        </w:rPr>
        <w:t>»</w:t>
      </w:r>
      <w:r w:rsidRPr="005B1B72">
        <w:t xml:space="preserve"> </w:t>
      </w:r>
      <w:r w:rsidRPr="005B1B72">
        <w:rPr>
          <w:lang w:eastAsia="ar-SA"/>
        </w:rPr>
        <w:t>(</w:t>
      </w:r>
      <w:proofErr w:type="spellStart"/>
      <w:r w:rsidRPr="005B1B72">
        <w:rPr>
          <w:snapToGrid w:val="0"/>
        </w:rPr>
        <w:t>Витратний</w:t>
      </w:r>
      <w:proofErr w:type="spellEnd"/>
      <w:r w:rsidRPr="005B1B72">
        <w:rPr>
          <w:snapToGrid w:val="0"/>
        </w:rPr>
        <w:t xml:space="preserve"> </w:t>
      </w:r>
      <w:proofErr w:type="spellStart"/>
      <w:proofErr w:type="gramStart"/>
      <w:r w:rsidRPr="005B1B72">
        <w:rPr>
          <w:snapToGrid w:val="0"/>
        </w:rPr>
        <w:t>матер</w:t>
      </w:r>
      <w:proofErr w:type="gramEnd"/>
      <w:r w:rsidRPr="005B1B72">
        <w:rPr>
          <w:snapToGrid w:val="0"/>
        </w:rPr>
        <w:t>іал</w:t>
      </w:r>
      <w:proofErr w:type="spellEnd"/>
      <w:r w:rsidRPr="005B1B72">
        <w:rPr>
          <w:snapToGrid w:val="0"/>
        </w:rPr>
        <w:t xml:space="preserve"> одноразового </w:t>
      </w:r>
      <w:proofErr w:type="spellStart"/>
      <w:r w:rsidRPr="005B1B72">
        <w:rPr>
          <w:snapToGrid w:val="0"/>
        </w:rPr>
        <w:t>використання</w:t>
      </w:r>
      <w:proofErr w:type="spellEnd"/>
      <w:r w:rsidRPr="005B1B72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893BDA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AC2D6E" w:rsidRPr="005B1B72">
        <w:rPr>
          <w:shd w:val="clear" w:color="auto" w:fill="FFFFFF"/>
          <w:lang w:val="en-US"/>
        </w:rPr>
        <w:t>UA</w:t>
      </w:r>
      <w:r w:rsidR="00AC2D6E" w:rsidRPr="005B1B72">
        <w:rPr>
          <w:shd w:val="clear" w:color="auto" w:fill="FFFFFF"/>
        </w:rPr>
        <w:t>-2023-04-13-010561-</w:t>
      </w:r>
      <w:r w:rsidR="00AC2D6E" w:rsidRPr="005B1B72">
        <w:rPr>
          <w:shd w:val="clear" w:color="auto" w:fill="FFFFFF"/>
          <w:lang w:val="en-US"/>
        </w:rPr>
        <w:t>a</w:t>
      </w:r>
    </w:p>
    <w:p w:rsidR="00AC2D6E" w:rsidRPr="00AC2D6E" w:rsidRDefault="00AC2D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>
        <w:rPr>
          <w:lang w:val="uk-UA"/>
        </w:rPr>
        <w:t>10</w:t>
      </w:r>
      <w:r w:rsidR="00AC2D6E">
        <w:rPr>
          <w:lang w:val="uk-UA"/>
        </w:rPr>
        <w:t>2</w:t>
      </w:r>
      <w:r>
        <w:rPr>
          <w:lang w:val="uk-UA"/>
        </w:rPr>
        <w:t xml:space="preserve"> </w:t>
      </w:r>
      <w:r w:rsidR="00AC2D6E">
        <w:rPr>
          <w:lang w:val="uk-UA"/>
        </w:rPr>
        <w:t>9</w:t>
      </w:r>
      <w:r>
        <w:rPr>
          <w:lang w:val="uk-UA"/>
        </w:rPr>
        <w:t>00,00</w:t>
      </w:r>
      <w:r w:rsidRPr="002C2E35">
        <w:rPr>
          <w:lang w:val="uk-UA"/>
        </w:rPr>
        <w:t xml:space="preserve"> грн. (</w:t>
      </w:r>
      <w:r>
        <w:rPr>
          <w:lang w:val="uk-UA"/>
        </w:rPr>
        <w:t>Сто</w:t>
      </w:r>
      <w:r w:rsidR="00AC2D6E">
        <w:rPr>
          <w:lang w:val="uk-UA"/>
        </w:rPr>
        <w:t xml:space="preserve"> дві </w:t>
      </w:r>
      <w:r>
        <w:rPr>
          <w:lang w:val="uk-UA"/>
        </w:rPr>
        <w:t xml:space="preserve"> тис. </w:t>
      </w:r>
      <w:r w:rsidR="00AC2D6E">
        <w:rPr>
          <w:lang w:val="uk-UA"/>
        </w:rPr>
        <w:t>дев’ятсот</w:t>
      </w:r>
      <w:r w:rsidRPr="002C2E35">
        <w:rPr>
          <w:lang w:val="uk-UA"/>
        </w:rPr>
        <w:t xml:space="preserve"> 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73155"/>
    <w:rsid w:val="00382C79"/>
    <w:rsid w:val="00393E89"/>
    <w:rsid w:val="003A0E03"/>
    <w:rsid w:val="004036C6"/>
    <w:rsid w:val="0045513E"/>
    <w:rsid w:val="00460E54"/>
    <w:rsid w:val="004627D6"/>
    <w:rsid w:val="00471FD3"/>
    <w:rsid w:val="0047272A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7155C"/>
    <w:rsid w:val="0067364A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CDE1-3588-436E-95BD-3750E13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115</cp:revision>
  <cp:lastPrinted>2022-09-12T13:50:00Z</cp:lastPrinted>
  <dcterms:created xsi:type="dcterms:W3CDTF">2021-07-26T14:33:00Z</dcterms:created>
  <dcterms:modified xsi:type="dcterms:W3CDTF">2023-08-22T13:51:00Z</dcterms:modified>
</cp:coreProperties>
</file>