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bookmarkStart w:id="0" w:name="_GoBack"/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A170C1" w:rsidRDefault="00D71EFF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proofErr w:type="spellStart"/>
      <w:r w:rsidRPr="00A170C1">
        <w:rPr>
          <w:rFonts w:ascii="Verdana" w:hAnsi="Verdana"/>
          <w:sz w:val="20"/>
          <w:szCs w:val="20"/>
          <w:lang w:val="uk-UA"/>
        </w:rPr>
        <w:t>ДК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 xml:space="preserve"> 021:2015 – </w:t>
      </w:r>
      <w:r w:rsidRPr="00A170C1">
        <w:rPr>
          <w:rFonts w:ascii="Verdana" w:hAnsi="Verdana"/>
          <w:color w:val="000000"/>
          <w:sz w:val="20"/>
          <w:szCs w:val="20"/>
          <w:lang w:val="uk-UA" w:eastAsia="ar-SA"/>
        </w:rPr>
        <w:t>33690000-3 – «</w:t>
      </w:r>
      <w:r w:rsidRPr="00A170C1">
        <w:rPr>
          <w:rFonts w:ascii="Verdana" w:hAnsi="Verdana"/>
          <w:sz w:val="20"/>
          <w:szCs w:val="20"/>
          <w:lang w:val="uk-UA"/>
        </w:rPr>
        <w:t>Лікарські засоби різні</w:t>
      </w:r>
      <w:r w:rsidRPr="00A170C1">
        <w:rPr>
          <w:rFonts w:ascii="Verdana" w:hAnsi="Verdana"/>
          <w:color w:val="000000"/>
          <w:sz w:val="20"/>
          <w:szCs w:val="20"/>
          <w:lang w:val="uk-UA" w:eastAsia="ar-SA"/>
        </w:rPr>
        <w:t>»</w:t>
      </w:r>
      <w:r w:rsidRPr="00A170C1">
        <w:rPr>
          <w:rFonts w:ascii="Verdana" w:hAnsi="Verdana"/>
          <w:sz w:val="20"/>
          <w:szCs w:val="20"/>
          <w:lang w:val="uk-UA"/>
        </w:rPr>
        <w:t xml:space="preserve"> (</w:t>
      </w:r>
      <w:r w:rsidRPr="00A170C1">
        <w:rPr>
          <w:rFonts w:ascii="Verdana" w:hAnsi="Verdana"/>
          <w:color w:val="000000"/>
          <w:sz w:val="20"/>
          <w:szCs w:val="20"/>
          <w:lang w:val="uk-UA" w:eastAsia="ar-SA"/>
        </w:rPr>
        <w:t xml:space="preserve">Хімічні реагенти для лабораторних досліджень: </w:t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Код НК 024-2019: </w:t>
      </w:r>
      <w:r w:rsidRPr="00A170C1">
        <w:rPr>
          <w:rFonts w:ascii="Verdana" w:hAnsi="Verdana"/>
          <w:sz w:val="20"/>
          <w:szCs w:val="20"/>
          <w:lang w:val="uk-UA"/>
        </w:rPr>
        <w:t xml:space="preserve">54498 – Множинні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аналіти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 xml:space="preserve"> газів крові </w:t>
      </w:r>
      <w:r w:rsidRPr="00A170C1">
        <w:rPr>
          <w:rFonts w:ascii="Verdana" w:hAnsi="Verdana"/>
          <w:sz w:val="20"/>
          <w:szCs w:val="20"/>
        </w:rPr>
        <w:t>IVD</w:t>
      </w:r>
      <w:r w:rsidRPr="00A170C1">
        <w:rPr>
          <w:rFonts w:ascii="Verdana" w:hAnsi="Verdana"/>
          <w:sz w:val="20"/>
          <w:szCs w:val="20"/>
          <w:lang w:val="uk-UA"/>
        </w:rPr>
        <w:t xml:space="preserve">, набір,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йон-селективні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 xml:space="preserve"> електроди; 59241 – Референтний електрод ІВД)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A170C1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A170C1">
        <w:rPr>
          <w:rFonts w:ascii="Verdana" w:hAnsi="Verdana"/>
          <w:sz w:val="20"/>
          <w:szCs w:val="20"/>
          <w:lang w:val="uk-UA"/>
        </w:rPr>
        <w:t xml:space="preserve">: </w:t>
      </w:r>
      <w:r w:rsidR="00D71EFF" w:rsidRPr="00A170C1">
        <w:rPr>
          <w:rFonts w:ascii="Verdana" w:hAnsi="Verdana"/>
          <w:sz w:val="20"/>
          <w:szCs w:val="20"/>
          <w:lang w:val="uk-UA"/>
        </w:rPr>
        <w:t>UA-2022-08-16-009957-a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D71EFF" w:rsidRPr="00A170C1">
        <w:rPr>
          <w:rFonts w:ascii="Verdana" w:hAnsi="Verdana"/>
          <w:sz w:val="20"/>
          <w:szCs w:val="20"/>
          <w:lang w:val="uk-UA"/>
        </w:rPr>
        <w:t>79</w:t>
      </w:r>
      <w:r w:rsidR="00AD2BEE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A170C1">
        <w:rPr>
          <w:rFonts w:ascii="Verdana" w:hAnsi="Verdana"/>
          <w:sz w:val="20"/>
          <w:szCs w:val="20"/>
          <w:lang w:val="uk-UA"/>
        </w:rPr>
        <w:t>00</w:t>
      </w:r>
      <w:r w:rsidR="00AD2BEE" w:rsidRPr="00A170C1">
        <w:rPr>
          <w:rFonts w:ascii="Verdana" w:hAnsi="Verdana"/>
          <w:sz w:val="20"/>
          <w:szCs w:val="20"/>
          <w:lang w:val="uk-UA"/>
        </w:rPr>
        <w:t>0</w:t>
      </w:r>
      <w:r w:rsidRPr="00A170C1">
        <w:rPr>
          <w:rFonts w:ascii="Verdana" w:hAnsi="Verdana"/>
          <w:sz w:val="20"/>
          <w:szCs w:val="20"/>
          <w:lang w:val="uk-UA"/>
        </w:rPr>
        <w:t>,00 грн. (</w:t>
      </w:r>
      <w:r w:rsidR="00D71EFF" w:rsidRPr="00A170C1">
        <w:rPr>
          <w:rFonts w:ascii="Verdana" w:hAnsi="Verdana"/>
          <w:sz w:val="20"/>
          <w:szCs w:val="20"/>
          <w:lang w:val="uk-UA"/>
        </w:rPr>
        <w:t xml:space="preserve">Сімдесят дев’ять </w:t>
      </w:r>
      <w:r w:rsidRPr="00A170C1">
        <w:rPr>
          <w:rFonts w:ascii="Verdana" w:hAnsi="Verdana"/>
          <w:sz w:val="20"/>
          <w:szCs w:val="20"/>
          <w:lang w:val="uk-UA"/>
        </w:rPr>
        <w:t>тис.</w:t>
      </w:r>
      <w:r w:rsidR="00B20090" w:rsidRPr="00A170C1">
        <w:rPr>
          <w:rFonts w:ascii="Verdana" w:hAnsi="Verdana"/>
          <w:sz w:val="20"/>
          <w:szCs w:val="20"/>
          <w:lang w:val="uk-UA"/>
        </w:rPr>
        <w:t xml:space="preserve"> </w:t>
      </w:r>
      <w:r w:rsidRPr="00A170C1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bookmarkEnd w:id="0"/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E8"/>
    <w:rsid w:val="00033C40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79AC8-FECB-4557-A8F7-F811B63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65</cp:revision>
  <cp:lastPrinted>2022-08-18T13:03:00Z</cp:lastPrinted>
  <dcterms:created xsi:type="dcterms:W3CDTF">2021-07-26T14:33:00Z</dcterms:created>
  <dcterms:modified xsi:type="dcterms:W3CDTF">2022-08-18T13:04:00Z</dcterms:modified>
</cp:coreProperties>
</file>