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2" w:rsidRDefault="00476832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476832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476832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476832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476832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476832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476832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476832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476832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476832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476832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476832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476832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476832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2. </w:t>
      </w:r>
      <w:r w:rsidRPr="00476832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476832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476832">
        <w:rPr>
          <w:rFonts w:ascii="Verdana" w:hAnsi="Verdana"/>
          <w:sz w:val="20"/>
          <w:szCs w:val="20"/>
          <w:lang w:val="uk-UA"/>
        </w:rPr>
        <w:t>ДК 021:2015 – 24110000-8</w:t>
      </w:r>
      <w:r w:rsidRPr="00476832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476832">
        <w:rPr>
          <w:rFonts w:ascii="Verdana" w:hAnsi="Verdana"/>
          <w:sz w:val="20"/>
          <w:szCs w:val="20"/>
          <w:lang w:val="uk-UA"/>
        </w:rPr>
        <w:t>Промислові гази</w:t>
      </w:r>
      <w:r w:rsidRPr="00476832">
        <w:rPr>
          <w:rFonts w:ascii="Verdana" w:hAnsi="Verdana"/>
          <w:sz w:val="20"/>
          <w:szCs w:val="20"/>
          <w:lang w:val="uk-UA" w:eastAsia="ar-SA"/>
        </w:rPr>
        <w:t>» (</w:t>
      </w:r>
      <w:r w:rsidRPr="00476832">
        <w:rPr>
          <w:rFonts w:ascii="Verdana" w:hAnsi="Verdana"/>
          <w:sz w:val="20"/>
          <w:szCs w:val="20"/>
          <w:lang w:val="uk-UA"/>
        </w:rPr>
        <w:t>Кисень медичний рідкий, МНН: Кисень (</w:t>
      </w:r>
      <w:proofErr w:type="spellStart"/>
      <w:r w:rsidRPr="00476832">
        <w:rPr>
          <w:rFonts w:ascii="Verdana" w:hAnsi="Verdana"/>
          <w:sz w:val="20"/>
          <w:szCs w:val="20"/>
          <w:lang w:val="uk-UA"/>
        </w:rPr>
        <w:t>Оxygen</w:t>
      </w:r>
      <w:proofErr w:type="spellEnd"/>
      <w:r w:rsidRPr="00476832">
        <w:rPr>
          <w:rFonts w:ascii="Verdana" w:hAnsi="Verdana"/>
          <w:sz w:val="20"/>
          <w:szCs w:val="20"/>
          <w:lang w:val="uk-UA"/>
        </w:rPr>
        <w:t>)</w:t>
      </w:r>
      <w:r w:rsidR="00054F52" w:rsidRPr="00476832">
        <w:rPr>
          <w:rFonts w:ascii="Verdana" w:hAnsi="Verdana"/>
          <w:sz w:val="20"/>
          <w:szCs w:val="20"/>
          <w:lang w:val="uk-UA"/>
        </w:rPr>
        <w:t>)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476832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476832">
        <w:rPr>
          <w:rFonts w:ascii="Verdana" w:hAnsi="Verdana"/>
          <w:sz w:val="20"/>
          <w:szCs w:val="20"/>
          <w:lang w:val="uk-UA"/>
        </w:rPr>
        <w:t xml:space="preserve">: </w:t>
      </w:r>
      <w:r w:rsidR="00017B2B" w:rsidRPr="00476832">
        <w:rPr>
          <w:rFonts w:ascii="Verdana" w:hAnsi="Verdana"/>
          <w:sz w:val="20"/>
          <w:szCs w:val="20"/>
          <w:lang w:val="uk-UA"/>
        </w:rPr>
        <w:t>UA-2022-07-26-008693-a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476832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476832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476832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476832">
        <w:rPr>
          <w:rFonts w:ascii="Verdana" w:hAnsi="Verdana"/>
          <w:sz w:val="20"/>
          <w:szCs w:val="20"/>
          <w:lang w:val="uk-UA"/>
        </w:rPr>
        <w:t xml:space="preserve">(чинних норм законодавства України) </w:t>
      </w:r>
      <w:r w:rsidR="00033C40" w:rsidRPr="00476832">
        <w:rPr>
          <w:rFonts w:ascii="Verdana" w:hAnsi="Verdana"/>
          <w:sz w:val="20"/>
          <w:szCs w:val="20"/>
          <w:lang w:val="uk-UA"/>
        </w:rPr>
        <w:t xml:space="preserve">та  </w:t>
      </w:r>
      <w:r w:rsidRPr="00476832">
        <w:rPr>
          <w:rFonts w:ascii="Verdana" w:hAnsi="Verdana"/>
          <w:sz w:val="20"/>
          <w:szCs w:val="20"/>
          <w:lang w:val="uk-UA"/>
        </w:rPr>
        <w:t>відповідно вимогам ГОСТ 6331-78</w:t>
      </w:r>
    </w:p>
    <w:p w:rsidR="00FE1ABD" w:rsidRPr="00476832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476832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476832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476832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6E4981" w:rsidRPr="00476832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476832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476832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6.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AD2BEE" w:rsidRPr="00476832">
        <w:rPr>
          <w:rFonts w:ascii="Verdana" w:hAnsi="Verdana"/>
          <w:sz w:val="20"/>
          <w:szCs w:val="20"/>
          <w:lang w:val="uk-UA"/>
        </w:rPr>
        <w:t>1</w:t>
      </w:r>
      <w:r w:rsidR="00AB2B10" w:rsidRPr="00476832">
        <w:rPr>
          <w:rFonts w:ascii="Verdana" w:hAnsi="Verdana"/>
          <w:sz w:val="20"/>
          <w:szCs w:val="20"/>
          <w:lang w:val="uk-UA"/>
        </w:rPr>
        <w:t>50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476832">
        <w:rPr>
          <w:rFonts w:ascii="Verdana" w:hAnsi="Verdana"/>
          <w:sz w:val="20"/>
          <w:szCs w:val="20"/>
          <w:lang w:val="uk-UA"/>
        </w:rPr>
        <w:t>00</w:t>
      </w:r>
      <w:r w:rsidR="00AD2BEE" w:rsidRPr="00476832">
        <w:rPr>
          <w:rFonts w:ascii="Verdana" w:hAnsi="Verdana"/>
          <w:sz w:val="20"/>
          <w:szCs w:val="20"/>
          <w:lang w:val="uk-UA"/>
        </w:rPr>
        <w:t>0</w:t>
      </w:r>
      <w:r w:rsidRPr="00476832">
        <w:rPr>
          <w:rFonts w:ascii="Verdana" w:hAnsi="Verdana"/>
          <w:sz w:val="20"/>
          <w:szCs w:val="20"/>
          <w:lang w:val="uk-UA"/>
        </w:rPr>
        <w:t>,00 грн. (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Сто </w:t>
      </w:r>
      <w:r w:rsidR="00AB2B10" w:rsidRPr="00476832">
        <w:rPr>
          <w:rFonts w:ascii="Verdana" w:hAnsi="Verdana"/>
          <w:sz w:val="20"/>
          <w:szCs w:val="20"/>
          <w:lang w:val="uk-UA"/>
        </w:rPr>
        <w:t>п’ятдесят</w:t>
      </w:r>
      <w:bookmarkStart w:id="0" w:name="_GoBack"/>
      <w:bookmarkEnd w:id="0"/>
      <w:r w:rsidRPr="00476832">
        <w:rPr>
          <w:rFonts w:ascii="Verdana" w:hAnsi="Verdana"/>
          <w:sz w:val="20"/>
          <w:szCs w:val="20"/>
          <w:lang w:val="uk-UA"/>
        </w:rPr>
        <w:t xml:space="preserve"> тис.</w:t>
      </w:r>
      <w:r w:rsidR="00B20090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Pr="00476832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7.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476832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476832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476832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476832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47683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8"/>
    <w:rsid w:val="00017B2B"/>
    <w:rsid w:val="00033C40"/>
    <w:rsid w:val="00054F52"/>
    <w:rsid w:val="000A1379"/>
    <w:rsid w:val="00117AA5"/>
    <w:rsid w:val="0015076E"/>
    <w:rsid w:val="0015739F"/>
    <w:rsid w:val="00296872"/>
    <w:rsid w:val="00326EC0"/>
    <w:rsid w:val="003607AF"/>
    <w:rsid w:val="00373155"/>
    <w:rsid w:val="00382C79"/>
    <w:rsid w:val="003A0E03"/>
    <w:rsid w:val="0045513E"/>
    <w:rsid w:val="00460E54"/>
    <w:rsid w:val="00476832"/>
    <w:rsid w:val="004E04C3"/>
    <w:rsid w:val="004E1EE1"/>
    <w:rsid w:val="004E5DD5"/>
    <w:rsid w:val="00565288"/>
    <w:rsid w:val="00595897"/>
    <w:rsid w:val="005E1A5F"/>
    <w:rsid w:val="005F540C"/>
    <w:rsid w:val="00686AD5"/>
    <w:rsid w:val="006E4981"/>
    <w:rsid w:val="007224AC"/>
    <w:rsid w:val="00727771"/>
    <w:rsid w:val="00744063"/>
    <w:rsid w:val="00752BB8"/>
    <w:rsid w:val="00754EBA"/>
    <w:rsid w:val="007D5A49"/>
    <w:rsid w:val="007E0B3C"/>
    <w:rsid w:val="008840DE"/>
    <w:rsid w:val="008B470D"/>
    <w:rsid w:val="009014CA"/>
    <w:rsid w:val="00903CED"/>
    <w:rsid w:val="0096071A"/>
    <w:rsid w:val="00A1473C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407F7"/>
    <w:rsid w:val="00D05FE0"/>
    <w:rsid w:val="00D12699"/>
    <w:rsid w:val="00D5700D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131A-DEA5-44D4-9C56-79E15E4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55</cp:revision>
  <cp:lastPrinted>2022-08-18T10:53:00Z</cp:lastPrinted>
  <dcterms:created xsi:type="dcterms:W3CDTF">2021-07-26T14:33:00Z</dcterms:created>
  <dcterms:modified xsi:type="dcterms:W3CDTF">2022-08-18T10:58:00Z</dcterms:modified>
</cp:coreProperties>
</file>